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9CE7" w14:textId="4D103449" w:rsidR="63BD77FB" w:rsidRDefault="63BD77FB" w:rsidP="63BD77FB">
      <w:pPr>
        <w:pStyle w:val="Title"/>
        <w:rPr>
          <w:rFonts w:ascii="Chalkboard" w:hAnsi="Chalkboard"/>
          <w:sz w:val="72"/>
          <w:szCs w:val="72"/>
        </w:rPr>
      </w:pPr>
      <w:r w:rsidRPr="00295046">
        <w:rPr>
          <w:rFonts w:ascii="Chalkboard" w:hAnsi="Chalkboard"/>
          <w:sz w:val="72"/>
          <w:szCs w:val="72"/>
        </w:rPr>
        <w:t>Brooke M Wiseman</w:t>
      </w:r>
    </w:p>
    <w:p w14:paraId="1FED7F90" w14:textId="5BFD1434" w:rsidR="00295046" w:rsidRDefault="00295046" w:rsidP="63BD77FB">
      <w:pPr>
        <w:pStyle w:val="Title"/>
        <w:rPr>
          <w:rFonts w:ascii="Chalkboard" w:hAnsi="Chalkboard"/>
          <w:sz w:val="40"/>
          <w:szCs w:val="40"/>
        </w:rPr>
      </w:pPr>
    </w:p>
    <w:p w14:paraId="16FCF552" w14:textId="588775E9" w:rsidR="00295046" w:rsidRPr="002724A0" w:rsidRDefault="00295046" w:rsidP="63BD77FB">
      <w:pPr>
        <w:pStyle w:val="Title"/>
        <w:rPr>
          <w:rFonts w:ascii="Chalkboard" w:hAnsi="Chalkboard"/>
          <w:sz w:val="32"/>
          <w:szCs w:val="32"/>
        </w:rPr>
      </w:pPr>
      <w:r w:rsidRPr="002724A0">
        <w:rPr>
          <w:rFonts w:ascii="Chalkboard" w:hAnsi="Chalkboard"/>
          <w:sz w:val="32"/>
          <w:szCs w:val="32"/>
        </w:rPr>
        <w:t>Brooke Wiseman is the Retired CEO Emeritus of Blessings in a Backpack.  During her tenure</w:t>
      </w:r>
      <w:r w:rsidR="00B03158" w:rsidRPr="002724A0">
        <w:rPr>
          <w:rFonts w:ascii="Chalkboard" w:hAnsi="Chalkboard"/>
          <w:sz w:val="32"/>
          <w:szCs w:val="32"/>
        </w:rPr>
        <w:t xml:space="preserve"> of 8 years,</w:t>
      </w:r>
      <w:r w:rsidRPr="002724A0">
        <w:rPr>
          <w:rFonts w:ascii="Chalkboard" w:hAnsi="Chalkboard"/>
          <w:sz w:val="32"/>
          <w:szCs w:val="32"/>
        </w:rPr>
        <w:t xml:space="preserve"> the organization grew dramatically </w:t>
      </w:r>
      <w:r w:rsidR="00B03158" w:rsidRPr="002724A0">
        <w:rPr>
          <w:rFonts w:ascii="Chalkboard" w:hAnsi="Chalkboard"/>
          <w:sz w:val="32"/>
          <w:szCs w:val="32"/>
        </w:rPr>
        <w:t xml:space="preserve">in size and scope feeding 90,000 children across the country every weekend.  Blessings feeds hungry children across the United States by sending a backpack full of food </w:t>
      </w:r>
      <w:r w:rsidR="002724A0" w:rsidRPr="002724A0">
        <w:rPr>
          <w:rFonts w:ascii="Chalkboard" w:hAnsi="Chalkboard"/>
          <w:sz w:val="32"/>
          <w:szCs w:val="32"/>
        </w:rPr>
        <w:t xml:space="preserve">home </w:t>
      </w:r>
      <w:r w:rsidR="00B03158" w:rsidRPr="002724A0">
        <w:rPr>
          <w:rFonts w:ascii="Chalkboard" w:hAnsi="Chalkboard"/>
          <w:sz w:val="32"/>
          <w:szCs w:val="32"/>
        </w:rPr>
        <w:t xml:space="preserve">on the weekends for children who otherwise might go hungry. </w:t>
      </w:r>
    </w:p>
    <w:p w14:paraId="4F34CF13" w14:textId="37F8FD7F" w:rsidR="00B03158" w:rsidRPr="002724A0" w:rsidRDefault="00B03158" w:rsidP="63BD77FB">
      <w:pPr>
        <w:pStyle w:val="Title"/>
        <w:rPr>
          <w:rFonts w:ascii="Chalkboard" w:hAnsi="Chalkboard"/>
          <w:sz w:val="32"/>
          <w:szCs w:val="32"/>
        </w:rPr>
      </w:pPr>
    </w:p>
    <w:p w14:paraId="6621B2B2" w14:textId="03C9DDAF" w:rsidR="00B03158" w:rsidRPr="002724A0" w:rsidRDefault="00B03158" w:rsidP="63BD77FB">
      <w:pPr>
        <w:pStyle w:val="Title"/>
        <w:rPr>
          <w:rFonts w:ascii="Chalkboard" w:hAnsi="Chalkboard"/>
          <w:sz w:val="32"/>
          <w:szCs w:val="32"/>
        </w:rPr>
      </w:pPr>
      <w:r w:rsidRPr="002724A0">
        <w:rPr>
          <w:rFonts w:ascii="Chalkboard" w:hAnsi="Chalkboard"/>
          <w:sz w:val="32"/>
          <w:szCs w:val="32"/>
        </w:rPr>
        <w:t xml:space="preserve">Prior to this, Brooke was the CEO of the Girl Scouts of Chicago for 17 years and the Chief Development and Marketing Officer for the YWCA of Metropolitan Chicago for 2 years. </w:t>
      </w:r>
    </w:p>
    <w:p w14:paraId="724A4149" w14:textId="25B78EFF" w:rsidR="00B03158" w:rsidRPr="002724A0" w:rsidRDefault="00B03158" w:rsidP="63BD77FB">
      <w:pPr>
        <w:pStyle w:val="Title"/>
        <w:rPr>
          <w:rFonts w:ascii="Chalkboard" w:hAnsi="Chalkboard"/>
          <w:sz w:val="32"/>
          <w:szCs w:val="32"/>
        </w:rPr>
      </w:pPr>
    </w:p>
    <w:p w14:paraId="0DF5A1AF" w14:textId="25BDBBCD" w:rsidR="00B03158" w:rsidRPr="002724A0" w:rsidRDefault="00B03158" w:rsidP="63BD77FB">
      <w:pPr>
        <w:pStyle w:val="Title"/>
        <w:rPr>
          <w:rFonts w:ascii="Chalkboard" w:hAnsi="Chalkboard"/>
          <w:sz w:val="32"/>
          <w:szCs w:val="32"/>
        </w:rPr>
      </w:pPr>
      <w:r w:rsidRPr="002724A0">
        <w:rPr>
          <w:rFonts w:ascii="Chalkboard" w:hAnsi="Chalkboard"/>
          <w:sz w:val="32"/>
          <w:szCs w:val="32"/>
        </w:rPr>
        <w:t>She has her own business New Knowledge Consulting and has taught at Kellogg School of Management</w:t>
      </w:r>
      <w:r w:rsidR="00470070" w:rsidRPr="002724A0">
        <w:rPr>
          <w:rFonts w:ascii="Chalkboard" w:hAnsi="Chalkboard"/>
          <w:sz w:val="32"/>
          <w:szCs w:val="32"/>
        </w:rPr>
        <w:t>, Center for Nonprofit Management at Northwestern University and for Notre Dame University in Nonprofit Executive Education.</w:t>
      </w:r>
    </w:p>
    <w:p w14:paraId="7ADA771E" w14:textId="2A18BD53" w:rsidR="00470070" w:rsidRPr="002724A0" w:rsidRDefault="00470070" w:rsidP="63BD77FB">
      <w:pPr>
        <w:pStyle w:val="Title"/>
        <w:rPr>
          <w:rFonts w:ascii="Chalkboard" w:hAnsi="Chalkboard"/>
          <w:sz w:val="32"/>
          <w:szCs w:val="32"/>
        </w:rPr>
      </w:pPr>
    </w:p>
    <w:p w14:paraId="2D782C16" w14:textId="56DF8A7C" w:rsidR="00F3614B" w:rsidRPr="002724A0" w:rsidRDefault="00470070" w:rsidP="63BD77FB">
      <w:pPr>
        <w:pStyle w:val="Title"/>
        <w:rPr>
          <w:rFonts w:ascii="Chalkboard" w:hAnsi="Chalkboard"/>
          <w:sz w:val="32"/>
          <w:szCs w:val="32"/>
        </w:rPr>
      </w:pPr>
      <w:r w:rsidRPr="002724A0">
        <w:rPr>
          <w:rFonts w:ascii="Chalkboard" w:hAnsi="Chalkboard"/>
          <w:sz w:val="32"/>
          <w:szCs w:val="32"/>
        </w:rPr>
        <w:t>Brooke is a Past President of the Union League Club of Chicago and currently serves on the Public Affairs Committee, the Art Committee and the Person</w:t>
      </w:r>
      <w:r w:rsidR="002724A0" w:rsidRPr="002724A0">
        <w:rPr>
          <w:rFonts w:ascii="Chalkboard" w:hAnsi="Chalkboard"/>
          <w:sz w:val="32"/>
          <w:szCs w:val="32"/>
        </w:rPr>
        <w:t>ne</w:t>
      </w:r>
      <w:r w:rsidRPr="002724A0">
        <w:rPr>
          <w:rFonts w:ascii="Chalkboard" w:hAnsi="Chalkboard"/>
          <w:sz w:val="32"/>
          <w:szCs w:val="32"/>
        </w:rPr>
        <w:t xml:space="preserve">l </w:t>
      </w:r>
      <w:r w:rsidR="002724A0" w:rsidRPr="002724A0">
        <w:rPr>
          <w:rFonts w:ascii="Chalkboard" w:hAnsi="Chalkboard"/>
          <w:sz w:val="32"/>
          <w:szCs w:val="32"/>
        </w:rPr>
        <w:t xml:space="preserve">&amp; </w:t>
      </w:r>
      <w:r w:rsidRPr="002724A0">
        <w:rPr>
          <w:rFonts w:ascii="Chalkboard" w:hAnsi="Chalkboard"/>
          <w:sz w:val="32"/>
          <w:szCs w:val="32"/>
        </w:rPr>
        <w:t>Administration</w:t>
      </w:r>
      <w:r w:rsidR="002724A0" w:rsidRPr="002724A0">
        <w:rPr>
          <w:rFonts w:ascii="Chalkboard" w:hAnsi="Chalkboard"/>
          <w:sz w:val="32"/>
          <w:szCs w:val="32"/>
        </w:rPr>
        <w:t xml:space="preserve"> Committee</w:t>
      </w:r>
      <w:r w:rsidR="00F3614B" w:rsidRPr="002724A0">
        <w:rPr>
          <w:rFonts w:ascii="Chalkboard" w:hAnsi="Chalkboard"/>
          <w:sz w:val="32"/>
          <w:szCs w:val="32"/>
        </w:rPr>
        <w:t xml:space="preserve">.   She is the chair of the Gender Equality Sub Committee. </w:t>
      </w:r>
    </w:p>
    <w:p w14:paraId="0E0EA0A4" w14:textId="77777777" w:rsidR="009740EA" w:rsidRPr="002724A0" w:rsidRDefault="009740EA" w:rsidP="63BD77FB">
      <w:pPr>
        <w:pStyle w:val="Title"/>
        <w:rPr>
          <w:rFonts w:ascii="Chalkboard" w:hAnsi="Chalkboard"/>
          <w:sz w:val="32"/>
          <w:szCs w:val="32"/>
        </w:rPr>
      </w:pPr>
    </w:p>
    <w:p w14:paraId="678A6FF6" w14:textId="77777777" w:rsidR="009740EA" w:rsidRPr="002724A0" w:rsidRDefault="009740EA" w:rsidP="63BD77FB">
      <w:pPr>
        <w:pStyle w:val="Title"/>
        <w:rPr>
          <w:rFonts w:ascii="Chalkboard" w:hAnsi="Chalkboard"/>
          <w:sz w:val="32"/>
          <w:szCs w:val="32"/>
        </w:rPr>
      </w:pPr>
      <w:r w:rsidRPr="002724A0">
        <w:rPr>
          <w:rFonts w:ascii="Chalkboard" w:hAnsi="Chalkboard"/>
          <w:sz w:val="32"/>
          <w:szCs w:val="32"/>
        </w:rPr>
        <w:t xml:space="preserve">She is an active member of the Economic Club of Chicago and serves on the reception committee.  </w:t>
      </w:r>
    </w:p>
    <w:p w14:paraId="1223E3B6" w14:textId="0FA0D489" w:rsidR="00470070" w:rsidRPr="002724A0" w:rsidRDefault="009740EA" w:rsidP="63BD77FB">
      <w:pPr>
        <w:pStyle w:val="Title"/>
        <w:rPr>
          <w:rFonts w:ascii="Chalkboard" w:hAnsi="Chalkboard"/>
          <w:sz w:val="32"/>
          <w:szCs w:val="32"/>
        </w:rPr>
      </w:pPr>
      <w:r w:rsidRPr="002724A0">
        <w:rPr>
          <w:rFonts w:ascii="Chalkboard" w:hAnsi="Chalkboard"/>
          <w:sz w:val="32"/>
          <w:szCs w:val="32"/>
        </w:rPr>
        <w:t>Brooke is a member of The Chicago Network and serves on the Nonprofit Membership Committee.</w:t>
      </w:r>
      <w:r w:rsidR="00470070" w:rsidRPr="002724A0">
        <w:rPr>
          <w:rFonts w:ascii="Chalkboard" w:hAnsi="Chalkboard"/>
          <w:sz w:val="32"/>
          <w:szCs w:val="32"/>
        </w:rPr>
        <w:t xml:space="preserve"> </w:t>
      </w:r>
    </w:p>
    <w:p w14:paraId="2806341F" w14:textId="682AB6FB" w:rsidR="009740EA" w:rsidRPr="002724A0" w:rsidRDefault="009740EA" w:rsidP="63BD77FB">
      <w:pPr>
        <w:pStyle w:val="Title"/>
        <w:rPr>
          <w:rFonts w:ascii="Chalkboard" w:hAnsi="Chalkboard"/>
          <w:sz w:val="32"/>
          <w:szCs w:val="32"/>
        </w:rPr>
      </w:pPr>
      <w:r w:rsidRPr="002724A0">
        <w:rPr>
          <w:rFonts w:ascii="Chalkboard" w:hAnsi="Chalkboard"/>
          <w:sz w:val="32"/>
          <w:szCs w:val="32"/>
        </w:rPr>
        <w:lastRenderedPageBreak/>
        <w:t xml:space="preserve">She is also a member of the International Women’s Forum and is active on the Engagement Committee. </w:t>
      </w:r>
    </w:p>
    <w:p w14:paraId="49BAB16C" w14:textId="1A3547D7" w:rsidR="009740EA" w:rsidRPr="002724A0" w:rsidRDefault="009740EA" w:rsidP="63BD77FB">
      <w:pPr>
        <w:pStyle w:val="Title"/>
        <w:rPr>
          <w:rFonts w:ascii="Chalkboard" w:hAnsi="Chalkboard"/>
          <w:sz w:val="32"/>
          <w:szCs w:val="32"/>
        </w:rPr>
      </w:pPr>
    </w:p>
    <w:p w14:paraId="0911C126" w14:textId="0F411335" w:rsidR="009740EA" w:rsidRPr="002724A0" w:rsidRDefault="009740EA" w:rsidP="63BD77FB">
      <w:pPr>
        <w:pStyle w:val="Title"/>
        <w:rPr>
          <w:rFonts w:ascii="Chalkboard" w:hAnsi="Chalkboard"/>
          <w:sz w:val="32"/>
          <w:szCs w:val="32"/>
        </w:rPr>
      </w:pPr>
      <w:r w:rsidRPr="002724A0">
        <w:rPr>
          <w:rFonts w:ascii="Chalkboard" w:hAnsi="Chalkboard"/>
          <w:sz w:val="32"/>
          <w:szCs w:val="32"/>
        </w:rPr>
        <w:t xml:space="preserve">Brooke is a graduate of Leadership Greater Chicago and Leadership America. She is the recipient of the Albert Nelson Marquis Who’s Who Lifetime Achievement Award and the International Women’s Forum </w:t>
      </w:r>
      <w:r w:rsidR="008D3671" w:rsidRPr="002724A0">
        <w:rPr>
          <w:rFonts w:ascii="Chalkboard" w:hAnsi="Chalkboard"/>
          <w:sz w:val="32"/>
          <w:szCs w:val="32"/>
        </w:rPr>
        <w:t xml:space="preserve">- </w:t>
      </w:r>
      <w:r w:rsidRPr="002724A0">
        <w:rPr>
          <w:rFonts w:ascii="Chalkboard" w:hAnsi="Chalkboard"/>
          <w:sz w:val="32"/>
          <w:szCs w:val="32"/>
        </w:rPr>
        <w:t xml:space="preserve">International Women who Make a Difference Award. </w:t>
      </w:r>
    </w:p>
    <w:p w14:paraId="4E8A92B3" w14:textId="352AAA94" w:rsidR="008D3671" w:rsidRPr="002724A0" w:rsidRDefault="008D3671" w:rsidP="63BD77FB">
      <w:pPr>
        <w:pStyle w:val="Title"/>
        <w:rPr>
          <w:rFonts w:ascii="Chalkboard" w:hAnsi="Chalkboard"/>
          <w:sz w:val="32"/>
          <w:szCs w:val="32"/>
        </w:rPr>
      </w:pPr>
    </w:p>
    <w:p w14:paraId="40DEC988" w14:textId="2640E596" w:rsidR="008D3671" w:rsidRPr="002724A0" w:rsidRDefault="008D3671" w:rsidP="63BD77FB">
      <w:pPr>
        <w:pStyle w:val="Title"/>
        <w:rPr>
          <w:rFonts w:ascii="Chalkboard" w:hAnsi="Chalkboard"/>
          <w:sz w:val="32"/>
          <w:szCs w:val="32"/>
        </w:rPr>
      </w:pPr>
      <w:r w:rsidRPr="002724A0">
        <w:rPr>
          <w:rFonts w:ascii="Chalkboard" w:hAnsi="Chalkboard"/>
          <w:sz w:val="32"/>
          <w:szCs w:val="32"/>
        </w:rPr>
        <w:t xml:space="preserve">Brooke received her Bachelor’s degree in social work and psychology from Ball State University and her Master’s degree in Communication from Michigan State University.  She has a Certificate in Nonprofit Management from Case Western University. </w:t>
      </w:r>
    </w:p>
    <w:p w14:paraId="2613FF02" w14:textId="77777777" w:rsidR="009740EA" w:rsidRPr="002724A0" w:rsidRDefault="009740EA" w:rsidP="63BD77FB">
      <w:pPr>
        <w:pStyle w:val="Title"/>
        <w:rPr>
          <w:rFonts w:ascii="Chalkboard" w:hAnsi="Chalkboard"/>
          <w:sz w:val="32"/>
          <w:szCs w:val="32"/>
        </w:rPr>
      </w:pPr>
    </w:p>
    <w:p w14:paraId="1170811D" w14:textId="5DE5D5F6" w:rsidR="00B03158" w:rsidRPr="002724A0" w:rsidRDefault="002724A0" w:rsidP="63BD77FB">
      <w:pPr>
        <w:pStyle w:val="Title"/>
        <w:rPr>
          <w:rFonts w:ascii="Chalkboard" w:hAnsi="Chalkboard"/>
          <w:bCs/>
          <w:sz w:val="32"/>
          <w:szCs w:val="32"/>
        </w:rPr>
      </w:pPr>
      <w:r w:rsidRPr="002724A0">
        <w:rPr>
          <w:rFonts w:ascii="Chalkboard" w:hAnsi="Chalkboard"/>
          <w:bCs/>
          <w:sz w:val="32"/>
          <w:szCs w:val="32"/>
        </w:rPr>
        <w:t xml:space="preserve">Current contact information for Brooke is: </w:t>
      </w:r>
    </w:p>
    <w:p w14:paraId="3D3F4202" w14:textId="77777777" w:rsidR="002724A0" w:rsidRPr="002724A0" w:rsidRDefault="002724A0" w:rsidP="002724A0">
      <w:pPr>
        <w:pStyle w:val="Title"/>
        <w:rPr>
          <w:rFonts w:ascii="Chalkboard" w:hAnsi="Chalkboard"/>
          <w:sz w:val="32"/>
          <w:szCs w:val="32"/>
        </w:rPr>
      </w:pPr>
      <w:hyperlink r:id="rId7" w:history="1">
        <w:r w:rsidRPr="002724A0">
          <w:rPr>
            <w:rStyle w:val="Hyperlink"/>
            <w:rFonts w:ascii="Chalkboard" w:hAnsi="Chalkboard"/>
            <w:sz w:val="32"/>
            <w:szCs w:val="32"/>
          </w:rPr>
          <w:t>m</w:t>
        </w:r>
        <w:r w:rsidRPr="002724A0">
          <w:rPr>
            <w:rStyle w:val="Hyperlink"/>
            <w:rFonts w:ascii="Chalkboard" w:hAnsi="Chalkboard"/>
            <w:sz w:val="32"/>
            <w:szCs w:val="32"/>
          </w:rPr>
          <w:t>c</w:t>
        </w:r>
        <w:r w:rsidRPr="002724A0">
          <w:rPr>
            <w:rStyle w:val="Hyperlink"/>
            <w:rFonts w:ascii="Chalkboard" w:hAnsi="Chalkboard"/>
            <w:sz w:val="32"/>
            <w:szCs w:val="32"/>
          </w:rPr>
          <w:t>wiseman@comcast.net</w:t>
        </w:r>
      </w:hyperlink>
    </w:p>
    <w:p w14:paraId="7D3FA474" w14:textId="6783B81A" w:rsidR="00295046" w:rsidRPr="002724A0" w:rsidRDefault="00295046" w:rsidP="00295046">
      <w:pPr>
        <w:pStyle w:val="ListBullet"/>
        <w:numPr>
          <w:ilvl w:val="0"/>
          <w:numId w:val="0"/>
        </w:numPr>
        <w:rPr>
          <w:sz w:val="32"/>
          <w:szCs w:val="32"/>
        </w:rPr>
      </w:pPr>
    </w:p>
    <w:p w14:paraId="1A9033CF" w14:textId="57A72742" w:rsidR="00295046" w:rsidRPr="002724A0" w:rsidRDefault="00295046">
      <w:pPr>
        <w:pStyle w:val="ListBullet"/>
        <w:numPr>
          <w:ilvl w:val="0"/>
          <w:numId w:val="0"/>
        </w:numPr>
        <w:ind w:left="360" w:hanging="360"/>
        <w:rPr>
          <w:sz w:val="32"/>
          <w:szCs w:val="32"/>
        </w:rPr>
      </w:pPr>
    </w:p>
    <w:p w14:paraId="7418B0C2" w14:textId="77777777" w:rsidR="00722FE5" w:rsidRPr="002724A0" w:rsidRDefault="00722FE5">
      <w:pPr>
        <w:pStyle w:val="ListBullet"/>
        <w:numPr>
          <w:ilvl w:val="0"/>
          <w:numId w:val="0"/>
        </w:numPr>
        <w:ind w:left="360" w:hanging="360"/>
        <w:rPr>
          <w:sz w:val="32"/>
          <w:szCs w:val="32"/>
        </w:rPr>
      </w:pPr>
    </w:p>
    <w:sectPr w:rsidR="00722FE5" w:rsidRPr="002724A0" w:rsidSect="00E141C5">
      <w:footerReference w:type="default" r:id="rId8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77A7" w14:textId="77777777" w:rsidR="00316D5E" w:rsidRDefault="00316D5E">
      <w:pPr>
        <w:spacing w:after="0" w:line="240" w:lineRule="auto"/>
      </w:pPr>
      <w:r>
        <w:separator/>
      </w:r>
    </w:p>
  </w:endnote>
  <w:endnote w:type="continuationSeparator" w:id="0">
    <w:p w14:paraId="4D9FF14F" w14:textId="77777777" w:rsidR="00316D5E" w:rsidRDefault="0031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7A6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9F9C" w14:textId="77777777" w:rsidR="00316D5E" w:rsidRDefault="00316D5E">
      <w:pPr>
        <w:spacing w:after="0" w:line="240" w:lineRule="auto"/>
      </w:pPr>
      <w:r>
        <w:separator/>
      </w:r>
    </w:p>
  </w:footnote>
  <w:footnote w:type="continuationSeparator" w:id="0">
    <w:p w14:paraId="3D7ADAE6" w14:textId="77777777" w:rsidR="00316D5E" w:rsidRDefault="0031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66898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2724A0"/>
    <w:rsid w:val="00295046"/>
    <w:rsid w:val="002E3C44"/>
    <w:rsid w:val="00302F25"/>
    <w:rsid w:val="00316D5E"/>
    <w:rsid w:val="00322739"/>
    <w:rsid w:val="00391F5A"/>
    <w:rsid w:val="00394EC2"/>
    <w:rsid w:val="003F2AD3"/>
    <w:rsid w:val="0045456F"/>
    <w:rsid w:val="00470070"/>
    <w:rsid w:val="0055666B"/>
    <w:rsid w:val="00722FE5"/>
    <w:rsid w:val="008675A0"/>
    <w:rsid w:val="008D3671"/>
    <w:rsid w:val="0091682E"/>
    <w:rsid w:val="00957A69"/>
    <w:rsid w:val="009740EA"/>
    <w:rsid w:val="009C2645"/>
    <w:rsid w:val="009E5972"/>
    <w:rsid w:val="00AB7844"/>
    <w:rsid w:val="00B03158"/>
    <w:rsid w:val="00B430FC"/>
    <w:rsid w:val="00CC641A"/>
    <w:rsid w:val="00E141C5"/>
    <w:rsid w:val="00E81434"/>
    <w:rsid w:val="00F00453"/>
    <w:rsid w:val="00F3614B"/>
    <w:rsid w:val="3F5D13DC"/>
    <w:rsid w:val="63B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D13DC"/>
  <w15:chartTrackingRefBased/>
  <w15:docId w15:val="{BFA2F891-0F52-428C-A776-B01C24C8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95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cwiseman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Wiseman</dc:creator>
  <cp:keywords/>
  <dc:description/>
  <cp:lastModifiedBy>Brooke Wiseman</cp:lastModifiedBy>
  <cp:revision>2</cp:revision>
  <cp:lastPrinted>2022-01-27T21:14:00Z</cp:lastPrinted>
  <dcterms:created xsi:type="dcterms:W3CDTF">2022-01-27T21:16:00Z</dcterms:created>
  <dcterms:modified xsi:type="dcterms:W3CDTF">2022-01-27T21:16:00Z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